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Fill in the following diagram: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drawing>
          <wp:inline distB="114300" distT="114300" distL="114300" distR="114300">
            <wp:extent cx="4395788" cy="4765841"/>
            <wp:effectExtent b="0" l="0" r="0" t="0"/>
            <wp:docPr descr="BlankDesignProcess.png" id="1" name="image01.png"/>
            <a:graphic>
              <a:graphicData uri="http://schemas.openxmlformats.org/drawingml/2006/picture">
                <pic:pic>
                  <pic:nvPicPr>
                    <pic:cNvPr descr="BlankDesignProcess.png" id="0" name="image01.png"/>
                    <pic:cNvPicPr preferRelativeResize="0"/>
                  </pic:nvPicPr>
                  <pic:blipFill>
                    <a:blip r:embed="rId5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395788" cy="4765841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Describe 5 of the steps of the engineering process.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How is the engineering design process applied to costuming and prop design?  Why is it important to use the process?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Which step of the engineering process do you think is the most important?  Why?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What is the first use of technology in the theater?  What are two improvements that have been made?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Why is it important to test code before its use?</w:t>
      </w:r>
    </w:p>
    <w:sectPr>
      <w:headerReference r:id="rId6" w:type="default"/>
      <w:headerReference r:id="rId7" w:type="first"/>
      <w:footerReference r:id="rId8" w:type="first"/>
      <w:pgSz w:h="15840" w:w="12240"/>
      <w:pgMar w:bottom="720" w:top="720" w:left="720" w:right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p w:rsidR="00000000" w:rsidDel="00000000" w:rsidP="00000000" w:rsidRDefault="00000000" w:rsidRPr="00000000">
    <w:pPr>
      <w:contextualSpacing w:val="0"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p w:rsidR="00000000" w:rsidDel="00000000" w:rsidP="00000000" w:rsidRDefault="00000000" w:rsidRPr="00000000">
    <w:pPr>
      <w:contextualSpacing w:val="0"/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p w:rsidR="00000000" w:rsidDel="00000000" w:rsidP="00000000" w:rsidRDefault="00000000" w:rsidRPr="00000000">
    <w:pPr>
      <w:contextualSpacing w:val="0"/>
    </w:pPr>
    <w:r w:rsidDel="00000000" w:rsidR="00000000" w:rsidRPr="00000000">
      <w:rPr>
        <w:rtl w:val="0"/>
      </w:rPr>
    </w:r>
  </w:p>
  <w:p w:rsidR="00000000" w:rsidDel="00000000" w:rsidP="00000000" w:rsidRDefault="00000000" w:rsidRPr="00000000">
    <w:pPr>
      <w:contextualSpacing w:val="0"/>
    </w:pPr>
    <w:r w:rsidDel="00000000" w:rsidR="00000000" w:rsidRPr="00000000">
      <w:rPr>
        <w:rFonts w:ascii="Times New Roman" w:cs="Times New Roman" w:eastAsia="Times New Roman" w:hAnsi="Times New Roman"/>
        <w:sz w:val="24"/>
        <w:szCs w:val="24"/>
        <w:rtl w:val="0"/>
      </w:rPr>
      <w:t xml:space="preserve">Programming in Theatre Quiz</w:t>
      <w:tab/>
      <w:tab/>
      <w:tab/>
      <w:tab/>
      <w:tab/>
      <w:t xml:space="preserve">Name: ______________________________</w:t>
    </w:r>
  </w:p>
  <w:p w:rsidR="00000000" w:rsidDel="00000000" w:rsidP="00000000" w:rsidRDefault="00000000" w:rsidRPr="00000000">
    <w:pPr>
      <w:spacing w:line="240" w:lineRule="auto"/>
      <w:contextualSpacing w:val="0"/>
      <w:jc w:val="right"/>
    </w:pPr>
    <w:r w:rsidDel="00000000" w:rsidR="00000000" w:rsidRPr="00000000">
      <w:rPr>
        <w:rFonts w:ascii="Times New Roman" w:cs="Times New Roman" w:eastAsia="Times New Roman" w:hAnsi="Times New Roman"/>
        <w:sz w:val="24"/>
        <w:szCs w:val="24"/>
        <w:rtl w:val="0"/>
      </w:rPr>
      <w:t xml:space="preserve">Date: _______________________________</w: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  <w:contextualSpacing w:val="1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  <w:contextualSpacing w:val="1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  <w:contextualSpacing w:val="1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  <w:contextualSpacing w:val="1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  <w:contextualSpacing w:val="1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  <w:contextualSpacing w:val="1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  <w:contextualSpacing w:val="1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  <w:contextualSpacing w:val="1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openxmlformats.org/officeDocument/2006/relationships/image" Target="media/image01.png"/><Relationship Id="rId6" Type="http://schemas.openxmlformats.org/officeDocument/2006/relationships/header" Target="header1.xml"/><Relationship Id="rId7" Type="http://schemas.openxmlformats.org/officeDocument/2006/relationships/header" Target="header2.xml"/><Relationship Id="rId8" Type="http://schemas.openxmlformats.org/officeDocument/2006/relationships/footer" Target="footer1.xml"/></Relationships>
</file>